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0BD58265" w:rsidR="00915AA1" w:rsidRDefault="00C10997" w:rsidP="0001279C">
      <w:pPr>
        <w:spacing w:after="0" w:line="240" w:lineRule="auto"/>
        <w:jc w:val="center"/>
      </w:pPr>
      <w:r>
        <w:t>March</w:t>
      </w:r>
      <w:r w:rsidR="009854B0">
        <w:t xml:space="preserve"> </w:t>
      </w:r>
      <w:r>
        <w:t>20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3B7EB557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0B933E18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>
        <w:tab/>
      </w:r>
    </w:p>
    <w:p w14:paraId="1693CBD0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3EFEB5F1" w14:textId="3107529A" w:rsidR="002A7AF2" w:rsidRDefault="00341381" w:rsidP="002A7AF2">
      <w:pPr>
        <w:spacing w:after="0" w:line="240" w:lineRule="auto"/>
      </w:pPr>
      <w:r>
        <w:t>Abby Rinehart</w:t>
      </w:r>
      <w:r w:rsidR="00C10997">
        <w:t xml:space="preserve"> </w:t>
      </w:r>
      <w:bookmarkStart w:id="0" w:name="_GoBack"/>
      <w:bookmarkEnd w:id="0"/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68E3173F" w14:textId="77777777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72A5025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CE3C78">
        <w:rPr>
          <w:i/>
        </w:rPr>
        <w:t xml:space="preserve">Zack </w:t>
      </w:r>
      <w:proofErr w:type="spellStart"/>
      <w:r w:rsidR="00CE3C78">
        <w:rPr>
          <w:i/>
        </w:rPr>
        <w:t>Yarger</w:t>
      </w:r>
      <w:proofErr w:type="spellEnd"/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329995E0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E3C78">
        <w:rPr>
          <w:i/>
        </w:rPr>
        <w:t>Darren Tilley</w:t>
      </w:r>
      <w:r>
        <w:rPr>
          <w:i/>
        </w:rPr>
        <w:t xml:space="preserve">, seconded by </w:t>
      </w:r>
      <w:r w:rsidR="00CE3C78">
        <w:rPr>
          <w:i/>
        </w:rPr>
        <w:t xml:space="preserve">Zack </w:t>
      </w:r>
      <w:proofErr w:type="spellStart"/>
      <w:r w:rsidR="00CE3C78">
        <w:rPr>
          <w:i/>
        </w:rPr>
        <w:t>Yarger</w:t>
      </w:r>
      <w:proofErr w:type="spellEnd"/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C10997">
        <w:rPr>
          <w:i/>
        </w:rPr>
        <w:t>Februa</w:t>
      </w:r>
      <w:r w:rsidR="00CE3C78">
        <w:rPr>
          <w:i/>
        </w:rPr>
        <w:t>ry</w:t>
      </w:r>
      <w:r w:rsidR="007B7F5C">
        <w:rPr>
          <w:i/>
        </w:rPr>
        <w:t xml:space="preserve"> </w:t>
      </w:r>
      <w:r w:rsidR="00C10997">
        <w:rPr>
          <w:i/>
        </w:rPr>
        <w:t>13</w:t>
      </w:r>
      <w:r w:rsidR="00FF2E8A">
        <w:rPr>
          <w:i/>
        </w:rPr>
        <w:t>, 201</w:t>
      </w:r>
      <w:r w:rsidR="00CE3C78">
        <w:rPr>
          <w:i/>
        </w:rPr>
        <w:t>9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315AA43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C10997">
        <w:rPr>
          <w:i/>
        </w:rPr>
        <w:t xml:space="preserve">Zack </w:t>
      </w:r>
      <w:proofErr w:type="spellStart"/>
      <w:r w:rsidR="00C10997">
        <w:rPr>
          <w:i/>
        </w:rPr>
        <w:t>Yarger</w:t>
      </w:r>
      <w:proofErr w:type="spellEnd"/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C10997">
        <w:rPr>
          <w:i/>
        </w:rPr>
        <w:t>Jason Davidson</w:t>
      </w:r>
      <w:r w:rsidR="00CE3C78">
        <w:rPr>
          <w:i/>
        </w:rPr>
        <w:t xml:space="preserve">, seconded by </w:t>
      </w:r>
      <w:r w:rsidR="00C10997">
        <w:rPr>
          <w:i/>
        </w:rPr>
        <w:t>Zack</w:t>
      </w:r>
      <w:r w:rsidR="0084422C">
        <w:rPr>
          <w:i/>
        </w:rPr>
        <w:t xml:space="preserve"> </w:t>
      </w:r>
      <w:proofErr w:type="spellStart"/>
      <w:r w:rsidR="00C10997">
        <w:rPr>
          <w:i/>
        </w:rPr>
        <w:t>Yarger</w:t>
      </w:r>
      <w:proofErr w:type="spellEnd"/>
      <w:r w:rsidR="00127DE9">
        <w:rPr>
          <w:i/>
        </w:rPr>
        <w:t xml:space="preserve">, to pay Donna Lowrance.  Vote taken, motion carried </w:t>
      </w:r>
      <w:r w:rsidR="002A4B07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127DE9">
        <w:rPr>
          <w:i/>
        </w:rPr>
        <w:t>Darren Tilley</w:t>
      </w:r>
      <w:r w:rsidR="0085425C">
        <w:rPr>
          <w:i/>
        </w:rPr>
        <w:t xml:space="preserve">, seconded by </w:t>
      </w:r>
      <w:r w:rsidR="00C10997">
        <w:rPr>
          <w:i/>
        </w:rPr>
        <w:t>Suzanne Landry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2A4B07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70C5BD3B" w:rsidR="001E6D8E" w:rsidRDefault="00C10997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</w:rPr>
        <w:t>Accept the Missouri DNR Bus Replacement Grant</w:t>
      </w:r>
    </w:p>
    <w:p w14:paraId="795D5FBF" w14:textId="47711027" w:rsidR="00127DE9" w:rsidRPr="001352EE" w:rsidRDefault="00127DE9" w:rsidP="00127DE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C10997">
        <w:rPr>
          <w:i/>
        </w:rPr>
        <w:t>Suzanne</w:t>
      </w:r>
      <w:r>
        <w:rPr>
          <w:i/>
        </w:rPr>
        <w:t xml:space="preserve"> </w:t>
      </w:r>
      <w:r w:rsidR="00C10997">
        <w:rPr>
          <w:i/>
        </w:rPr>
        <w:t>Landry</w:t>
      </w:r>
      <w:r>
        <w:rPr>
          <w:i/>
        </w:rPr>
        <w:t>, to a</w:t>
      </w:r>
      <w:r w:rsidR="00C10997">
        <w:rPr>
          <w:i/>
        </w:rPr>
        <w:t>ccept</w:t>
      </w:r>
      <w:r>
        <w:rPr>
          <w:i/>
        </w:rPr>
        <w:t xml:space="preserve"> the</w:t>
      </w:r>
      <w:r w:rsidR="00C10997">
        <w:rPr>
          <w:i/>
        </w:rPr>
        <w:t xml:space="preserve"> Missouri DNR Bus Replacement Grant</w:t>
      </w:r>
      <w:r>
        <w:rPr>
          <w:i/>
        </w:rPr>
        <w:t>.  Vote taken, motion carried 7-0.</w:t>
      </w:r>
    </w:p>
    <w:p w14:paraId="57858694" w14:textId="16C08DC2" w:rsidR="001352EE" w:rsidRDefault="001352EE" w:rsidP="001352EE"/>
    <w:p w14:paraId="740AFA14" w14:textId="77777777" w:rsidR="001352EE" w:rsidRPr="00FA2C50" w:rsidRDefault="001352EE" w:rsidP="001352EE"/>
    <w:p w14:paraId="50F5EF6A" w14:textId="04CFFCEA" w:rsidR="00FA2C50" w:rsidRDefault="00C10997" w:rsidP="00FA2C50">
      <w:pPr>
        <w:pStyle w:val="ListParagraph"/>
        <w:numPr>
          <w:ilvl w:val="0"/>
          <w:numId w:val="15"/>
        </w:numPr>
      </w:pPr>
      <w:r>
        <w:lastRenderedPageBreak/>
        <w:t>Approve Bid for School Bus Purchase</w:t>
      </w:r>
    </w:p>
    <w:p w14:paraId="16EA76BB" w14:textId="79362837" w:rsidR="00C94821" w:rsidRPr="00C10997" w:rsidRDefault="00C94821" w:rsidP="00C94821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C10997">
        <w:rPr>
          <w:i/>
        </w:rPr>
        <w:t>Suzanne Landry</w:t>
      </w:r>
      <w:r>
        <w:rPr>
          <w:i/>
        </w:rPr>
        <w:t xml:space="preserve">, seconded by </w:t>
      </w:r>
      <w:r w:rsidR="00C10997">
        <w:rPr>
          <w:i/>
        </w:rPr>
        <w:t>Jason Davidson</w:t>
      </w:r>
      <w:r>
        <w:rPr>
          <w:i/>
        </w:rPr>
        <w:t>, to a</w:t>
      </w:r>
      <w:r w:rsidR="00C10997">
        <w:rPr>
          <w:i/>
        </w:rPr>
        <w:t xml:space="preserve">pprove the bid to purchase a school bus from Midwest Transit Equipment, </w:t>
      </w:r>
      <w:r w:rsidR="001352EE">
        <w:rPr>
          <w:i/>
        </w:rPr>
        <w:t>Inc.</w:t>
      </w:r>
      <w:r w:rsidR="00C10997">
        <w:rPr>
          <w:i/>
        </w:rPr>
        <w:t xml:space="preserve"> for $83,020.00</w:t>
      </w:r>
      <w:r>
        <w:rPr>
          <w:i/>
        </w:rPr>
        <w:t>.  Vote taken, motion carried</w:t>
      </w:r>
      <w:r w:rsidR="000C057D">
        <w:rPr>
          <w:i/>
        </w:rPr>
        <w:t xml:space="preserve"> 7-0.</w:t>
      </w:r>
    </w:p>
    <w:p w14:paraId="6CECFF91" w14:textId="3A086BC6" w:rsidR="00C10997" w:rsidRDefault="00C10997" w:rsidP="00C10997">
      <w:pPr>
        <w:pStyle w:val="ListParagraph"/>
        <w:numPr>
          <w:ilvl w:val="0"/>
          <w:numId w:val="15"/>
        </w:numPr>
      </w:pPr>
      <w:r>
        <w:t>Approve Software Unlimited for Accounting and Payroll Software Purchase</w:t>
      </w:r>
    </w:p>
    <w:p w14:paraId="153B4B36" w14:textId="4C276527" w:rsidR="001352EE" w:rsidRPr="001352EE" w:rsidRDefault="00C10997" w:rsidP="001352EE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Darren Tilley, to purchase Software Unlimited to use as the accounting and payroll software.  Vote taken, motion carried 7-0.</w:t>
      </w:r>
    </w:p>
    <w:p w14:paraId="1E606C00" w14:textId="282D4009" w:rsidR="001352EE" w:rsidRDefault="001352EE" w:rsidP="001352EE">
      <w:pPr>
        <w:pStyle w:val="ListParagraph"/>
        <w:numPr>
          <w:ilvl w:val="0"/>
          <w:numId w:val="17"/>
        </w:numPr>
      </w:pPr>
      <w:r>
        <w:t>Policy Updates</w:t>
      </w:r>
    </w:p>
    <w:p w14:paraId="6AFE683E" w14:textId="2801A9A5" w:rsidR="001352EE" w:rsidRPr="006B0167" w:rsidRDefault="001352EE" w:rsidP="001352EE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Darren Tilley, seconded by Suzanne Landry, to </w:t>
      </w:r>
      <w:r w:rsidR="006B0167">
        <w:rPr>
          <w:i/>
        </w:rPr>
        <w:t>adopt the following policies and regulations: P0320, P1210, P2640, P3425, R3165 and R6190.  Vote taken, motion carried 7-0.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2EC0FA9C" w:rsidR="00153C6E" w:rsidRDefault="006B0167" w:rsidP="00153C6E">
      <w:pPr>
        <w:pStyle w:val="ListParagraph"/>
        <w:numPr>
          <w:ilvl w:val="0"/>
          <w:numId w:val="8"/>
        </w:numPr>
      </w:pPr>
      <w:r>
        <w:t>Transportation/Bus Updates</w:t>
      </w:r>
    </w:p>
    <w:p w14:paraId="4B5599AC" w14:textId="3C5AFDFA" w:rsidR="003850BE" w:rsidRDefault="003850BE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09CE285B" w14:textId="26524909" w:rsidR="006B0167" w:rsidRDefault="006B0167" w:rsidP="00153C6E">
      <w:pPr>
        <w:pStyle w:val="ListParagraph"/>
        <w:numPr>
          <w:ilvl w:val="0"/>
          <w:numId w:val="8"/>
        </w:numPr>
      </w:pPr>
      <w:r>
        <w:t>Attendance Incentive</w:t>
      </w:r>
    </w:p>
    <w:p w14:paraId="3DC8A288" w14:textId="49518365" w:rsidR="006B0167" w:rsidRDefault="006B0167" w:rsidP="00153C6E">
      <w:pPr>
        <w:pStyle w:val="ListParagraph"/>
        <w:numPr>
          <w:ilvl w:val="0"/>
          <w:numId w:val="8"/>
        </w:numPr>
      </w:pPr>
      <w:r>
        <w:t>Health Insurance Update</w:t>
      </w:r>
    </w:p>
    <w:p w14:paraId="572A849E" w14:textId="4E371B33" w:rsidR="006B0167" w:rsidRDefault="006B0167" w:rsidP="00153C6E">
      <w:pPr>
        <w:pStyle w:val="ListParagraph"/>
        <w:numPr>
          <w:ilvl w:val="0"/>
          <w:numId w:val="8"/>
        </w:numPr>
      </w:pPr>
      <w:r>
        <w:t>Basketball</w:t>
      </w:r>
    </w:p>
    <w:p w14:paraId="331B5E14" w14:textId="54B5C479" w:rsidR="006B0167" w:rsidRDefault="006B0167" w:rsidP="00153C6E">
      <w:pPr>
        <w:pStyle w:val="ListParagraph"/>
        <w:numPr>
          <w:ilvl w:val="0"/>
          <w:numId w:val="8"/>
        </w:numPr>
      </w:pPr>
      <w:r>
        <w:t>Tri Lakes Co-op</w:t>
      </w:r>
    </w:p>
    <w:p w14:paraId="38CE58FE" w14:textId="15101DC2" w:rsidR="00490736" w:rsidRDefault="00FA7178" w:rsidP="00153C6E">
      <w:pPr>
        <w:pStyle w:val="ListParagraph"/>
        <w:numPr>
          <w:ilvl w:val="0"/>
          <w:numId w:val="8"/>
        </w:numPr>
      </w:pPr>
      <w:r>
        <w:t>Smile Dental Day</w:t>
      </w:r>
      <w:r w:rsidR="006B0167">
        <w:t xml:space="preserve"> Program</w:t>
      </w:r>
      <w:r>
        <w:t>, 3/25/19</w:t>
      </w:r>
    </w:p>
    <w:p w14:paraId="622D0C99" w14:textId="523FAA8B" w:rsidR="00FA7178" w:rsidRDefault="006B0167" w:rsidP="00153C6E">
      <w:pPr>
        <w:pStyle w:val="ListParagraph"/>
        <w:numPr>
          <w:ilvl w:val="0"/>
          <w:numId w:val="8"/>
        </w:numPr>
      </w:pPr>
      <w:r>
        <w:t>Pre-K and Kindergarten Screening, 4/3/2019</w:t>
      </w:r>
    </w:p>
    <w:p w14:paraId="6F7E7AAC" w14:textId="4983786E" w:rsidR="006B0167" w:rsidRDefault="006B0167" w:rsidP="00153C6E">
      <w:pPr>
        <w:pStyle w:val="ListParagraph"/>
        <w:numPr>
          <w:ilvl w:val="0"/>
          <w:numId w:val="8"/>
        </w:numPr>
      </w:pPr>
      <w:r>
        <w:t>D.A.R.E. Graduation, 4/4/19</w:t>
      </w:r>
    </w:p>
    <w:p w14:paraId="53AFDE37" w14:textId="6D578684" w:rsidR="006B0167" w:rsidRDefault="006B0167" w:rsidP="00153C6E">
      <w:pPr>
        <w:pStyle w:val="ListParagraph"/>
        <w:numPr>
          <w:ilvl w:val="0"/>
          <w:numId w:val="8"/>
        </w:numPr>
      </w:pPr>
      <w:r>
        <w:t>7/8 Volleyball at Thornfield, 4/4/19</w:t>
      </w:r>
    </w:p>
    <w:p w14:paraId="51D06F43" w14:textId="0B1471EC" w:rsidR="006B0167" w:rsidRDefault="006B0167" w:rsidP="00153C6E">
      <w:pPr>
        <w:pStyle w:val="ListParagraph"/>
        <w:numPr>
          <w:ilvl w:val="0"/>
          <w:numId w:val="8"/>
        </w:numPr>
      </w:pPr>
      <w:r>
        <w:t xml:space="preserve">5/6 Academic Bowl at </w:t>
      </w:r>
      <w:proofErr w:type="spellStart"/>
      <w:r>
        <w:t>Bradleyville</w:t>
      </w:r>
      <w:proofErr w:type="spellEnd"/>
      <w:r>
        <w:t>, 4</w:t>
      </w:r>
      <w:r w:rsidR="00DE6A1E">
        <w:t>/10/19</w:t>
      </w:r>
    </w:p>
    <w:p w14:paraId="2A633118" w14:textId="5A5DFF00" w:rsidR="00DE6A1E" w:rsidRDefault="00DE6A1E" w:rsidP="00153C6E">
      <w:pPr>
        <w:pStyle w:val="ListParagraph"/>
        <w:numPr>
          <w:ilvl w:val="0"/>
          <w:numId w:val="8"/>
        </w:numPr>
      </w:pPr>
      <w:r>
        <w:t>Silver Dollar City Trip, 4/24/19</w:t>
      </w:r>
    </w:p>
    <w:p w14:paraId="630C8035" w14:textId="2E91F6D5" w:rsidR="00DE6A1E" w:rsidRDefault="00DE6A1E" w:rsidP="00153C6E">
      <w:pPr>
        <w:pStyle w:val="ListParagraph"/>
        <w:numPr>
          <w:ilvl w:val="0"/>
          <w:numId w:val="8"/>
        </w:numPr>
      </w:pPr>
      <w:r>
        <w:t>8</w:t>
      </w:r>
      <w:r w:rsidRPr="00DE6A1E">
        <w:rPr>
          <w:vertAlign w:val="superscript"/>
        </w:rPr>
        <w:t>th</w:t>
      </w:r>
      <w:r>
        <w:t xml:space="preserve"> Grade and Kindergarten Graduation at 6:30 pm, 4/26/19</w:t>
      </w:r>
    </w:p>
    <w:p w14:paraId="6EEBF254" w14:textId="4333AA35" w:rsidR="00FA7178" w:rsidRDefault="00FA7178" w:rsidP="00153C6E">
      <w:pPr>
        <w:pStyle w:val="ListParagraph"/>
        <w:numPr>
          <w:ilvl w:val="0"/>
          <w:numId w:val="8"/>
        </w:numPr>
      </w:pPr>
      <w:r>
        <w:t xml:space="preserve">Last </w:t>
      </w:r>
      <w:r w:rsidR="00DE6A1E">
        <w:t>Day of School is 5/2/19, out at 12:00 pm</w:t>
      </w:r>
    </w:p>
    <w:p w14:paraId="6408ED4D" w14:textId="748AEC3F" w:rsidR="003C3928" w:rsidRDefault="00DE6A1E" w:rsidP="00DE6A1E">
      <w:pPr>
        <w:pStyle w:val="ListParagraph"/>
        <w:numPr>
          <w:ilvl w:val="0"/>
          <w:numId w:val="8"/>
        </w:numPr>
      </w:pPr>
      <w:r>
        <w:t>MAP Testing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1678F858" w:rsidR="00153C6E" w:rsidRDefault="00DE6A1E" w:rsidP="00153C6E">
      <w:pPr>
        <w:contextualSpacing/>
      </w:pPr>
      <w:r>
        <w:t>Pre-School was discussed regarding a half day vs full day for the 2019-2020 school year.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7174394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350241">
        <w:rPr>
          <w:i/>
        </w:rPr>
        <w:t>Darren</w:t>
      </w:r>
      <w:r w:rsidR="009E626B">
        <w:rPr>
          <w:i/>
        </w:rPr>
        <w:t xml:space="preserve"> </w:t>
      </w:r>
      <w:r w:rsidR="00350241">
        <w:rPr>
          <w:i/>
        </w:rPr>
        <w:t>Tilley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proofErr w:type="spellStart"/>
      <w:r w:rsidR="00772416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350241">
        <w:rPr>
          <w:i/>
        </w:rPr>
        <w:t>07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4A30349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9E626B">
        <w:rPr>
          <w:b/>
          <w:sz w:val="24"/>
          <w:szCs w:val="24"/>
        </w:rPr>
        <w:t>1</w:t>
      </w:r>
      <w:r w:rsidR="00350241">
        <w:rPr>
          <w:b/>
          <w:sz w:val="24"/>
          <w:szCs w:val="24"/>
        </w:rPr>
        <w:t>9</w:t>
      </w:r>
      <w:r w:rsidR="00F949AF">
        <w:rPr>
          <w:b/>
          <w:sz w:val="24"/>
          <w:szCs w:val="24"/>
        </w:rPr>
        <w:t xml:space="preserve"> pm</w:t>
      </w:r>
    </w:p>
    <w:p w14:paraId="0CC1F358" w14:textId="564AD049" w:rsidR="00350241" w:rsidRDefault="00350241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BOARD ACTIONS</w:t>
      </w:r>
    </w:p>
    <w:p w14:paraId="0F2553D8" w14:textId="146BEB25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Brad Hodges, to accept the resignation of Shelby Dalton.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0B28AE41" w14:textId="32B1B5DA" w:rsidR="00350241" w:rsidRDefault="00350241" w:rsidP="008D25BA">
      <w:pPr>
        <w:spacing w:after="0" w:line="240" w:lineRule="auto"/>
        <w:rPr>
          <w:i/>
          <w:sz w:val="24"/>
          <w:szCs w:val="24"/>
        </w:rPr>
      </w:pPr>
    </w:p>
    <w:p w14:paraId="669A358C" w14:textId="378B8762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Brad Hodges, to accept the resignation of Dana Box.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7ED588AC" w14:textId="60E93906" w:rsidR="00350241" w:rsidRDefault="00350241" w:rsidP="008D25BA">
      <w:pPr>
        <w:spacing w:after="0" w:line="240" w:lineRule="auto"/>
        <w:rPr>
          <w:i/>
          <w:sz w:val="24"/>
          <w:szCs w:val="24"/>
        </w:rPr>
      </w:pPr>
    </w:p>
    <w:p w14:paraId="6E3D95D6" w14:textId="32EC5227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Suzanne Landry, to rehire Kim Baxter for 1</w:t>
      </w:r>
      <w:r w:rsidRPr="00350241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/2</w:t>
      </w:r>
      <w:r w:rsidRPr="00350241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grade for the 2019-2020 school year.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2F186D06" w14:textId="571B4443" w:rsidR="00350241" w:rsidRDefault="00350241" w:rsidP="008D25BA">
      <w:pPr>
        <w:spacing w:after="0" w:line="240" w:lineRule="auto"/>
        <w:rPr>
          <w:i/>
          <w:sz w:val="24"/>
          <w:szCs w:val="24"/>
        </w:rPr>
      </w:pPr>
    </w:p>
    <w:p w14:paraId="4C16AA50" w14:textId="4A13609F" w:rsidR="00350241" w:rsidRP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Darren Tilley, seconded by Jason Davidson, to rehire Nancy Longo for Art for 1 day a week for the 2019-2020 school year.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065CC48D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350241">
        <w:rPr>
          <w:i/>
        </w:rPr>
        <w:t>Brad Hodges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9E626B">
        <w:rPr>
          <w:i/>
        </w:rPr>
        <w:t xml:space="preserve">Zack </w:t>
      </w:r>
      <w:proofErr w:type="spellStart"/>
      <w:r w:rsidR="009E626B">
        <w:rPr>
          <w:i/>
        </w:rPr>
        <w:t>Yarger</w:t>
      </w:r>
      <w:proofErr w:type="spellEnd"/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proofErr w:type="spellStart"/>
      <w:r w:rsidR="001E1E41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350241">
        <w:rPr>
          <w:i/>
        </w:rPr>
        <w:t>20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CE17" w14:textId="77777777" w:rsidR="003C3928" w:rsidRDefault="003C3928" w:rsidP="00463424">
      <w:pPr>
        <w:spacing w:after="0" w:line="240" w:lineRule="auto"/>
      </w:pPr>
      <w:r>
        <w:separator/>
      </w:r>
    </w:p>
  </w:endnote>
  <w:endnote w:type="continuationSeparator" w:id="0">
    <w:p w14:paraId="15CDFEBC" w14:textId="77777777" w:rsidR="003C3928" w:rsidRDefault="003C392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EDD5" w14:textId="77777777" w:rsidR="003C3928" w:rsidRDefault="003C3928" w:rsidP="00463424">
      <w:pPr>
        <w:spacing w:after="0" w:line="240" w:lineRule="auto"/>
      </w:pPr>
      <w:r>
        <w:separator/>
      </w:r>
    </w:p>
  </w:footnote>
  <w:footnote w:type="continuationSeparator" w:id="0">
    <w:p w14:paraId="765F2BAE" w14:textId="77777777" w:rsidR="003C3928" w:rsidRDefault="003C392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2B828D1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C10997">
      <w:rPr>
        <w:sz w:val="20"/>
        <w:szCs w:val="20"/>
      </w:rPr>
      <w:t>March</w:t>
    </w:r>
    <w:r>
      <w:rPr>
        <w:sz w:val="20"/>
        <w:szCs w:val="20"/>
      </w:rPr>
      <w:t xml:space="preserve"> </w:t>
    </w:r>
    <w:r w:rsidR="00C10997">
      <w:rPr>
        <w:sz w:val="20"/>
        <w:szCs w:val="20"/>
      </w:rPr>
      <w:t>20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2F0"/>
    <w:multiLevelType w:val="hybridMultilevel"/>
    <w:tmpl w:val="E49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4D64"/>
    <w:multiLevelType w:val="hybridMultilevel"/>
    <w:tmpl w:val="F35A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800B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A713E"/>
    <w:rsid w:val="00BD64BF"/>
    <w:rsid w:val="00BE2CF2"/>
    <w:rsid w:val="00BF7E5C"/>
    <w:rsid w:val="00C10997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4714"/>
    <w:rsid w:val="00E62081"/>
    <w:rsid w:val="00E71942"/>
    <w:rsid w:val="00E84900"/>
    <w:rsid w:val="00E915CE"/>
    <w:rsid w:val="00EB5663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A09-E373-4576-8303-D3DD86F9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J. Rinehart</cp:lastModifiedBy>
  <cp:revision>4</cp:revision>
  <cp:lastPrinted>2015-11-12T15:29:00Z</cp:lastPrinted>
  <dcterms:created xsi:type="dcterms:W3CDTF">2019-03-21T14:29:00Z</dcterms:created>
  <dcterms:modified xsi:type="dcterms:W3CDTF">2019-03-21T15:06:00Z</dcterms:modified>
</cp:coreProperties>
</file>