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04C31F0D" w:rsidR="00915AA1" w:rsidRDefault="0005068B" w:rsidP="0001279C">
      <w:pPr>
        <w:spacing w:after="0" w:line="240" w:lineRule="auto"/>
        <w:jc w:val="center"/>
      </w:pPr>
      <w:r>
        <w:t>June</w:t>
      </w:r>
      <w:r w:rsidR="009854B0">
        <w:t xml:space="preserve"> </w:t>
      </w:r>
      <w:r>
        <w:t>2</w:t>
      </w:r>
      <w:r w:rsidR="00F71EFB">
        <w:t>8</w:t>
      </w:r>
      <w:r>
        <w:t>, 202</w:t>
      </w:r>
      <w:r w:rsidR="00F71EFB">
        <w:t>3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24AE94C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BE1A8C" w:rsidRPr="00BE1A8C">
        <w:rPr>
          <w:b/>
          <w:u w:val="single"/>
        </w:rPr>
        <w:t>Members Absent:</w:t>
      </w:r>
    </w:p>
    <w:p w14:paraId="1693CBD0" w14:textId="2F6288C0" w:rsidR="00341381" w:rsidRDefault="008A0BB6" w:rsidP="002A7AF2">
      <w:pPr>
        <w:spacing w:after="0" w:line="240" w:lineRule="auto"/>
      </w:pPr>
      <w:r>
        <w:t>Brad Hodges</w:t>
      </w:r>
      <w:r w:rsidR="00F71EFB">
        <w:tab/>
      </w:r>
      <w:r w:rsidR="00F71EFB">
        <w:tab/>
      </w:r>
      <w:r w:rsidR="00F71EFB">
        <w:tab/>
      </w:r>
      <w:r w:rsidR="00F71EFB">
        <w:tab/>
      </w:r>
      <w:r w:rsidR="00F71EFB">
        <w:tab/>
      </w:r>
      <w:r w:rsidR="00F71EFB">
        <w:tab/>
        <w:t>Zack Yarger</w:t>
      </w:r>
    </w:p>
    <w:p w14:paraId="68E3173F" w14:textId="4C902CB4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F71EFB">
        <w:tab/>
        <w:t>Chance Henson</w:t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7875B992" w14:textId="57A0C232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4D46D753" w14:textId="16B970AB" w:rsidR="008A0BB6" w:rsidRDefault="008A0BB6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0A52F6CF" w:rsidR="00D05F74" w:rsidRPr="00D05F74" w:rsidRDefault="00D05F74" w:rsidP="00463424">
      <w:pPr>
        <w:spacing w:after="0" w:line="240" w:lineRule="auto"/>
      </w:pPr>
      <w:proofErr w:type="gramStart"/>
      <w:r>
        <w:t>Mee</w:t>
      </w:r>
      <w:r w:rsidR="008D43AB">
        <w:t>ting</w:t>
      </w:r>
      <w:proofErr w:type="gramEnd"/>
      <w:r w:rsidR="008D43AB">
        <w:t xml:space="preserve"> was called to order at 6:3</w:t>
      </w:r>
      <w:r w:rsidR="007232C0">
        <w:t>0</w:t>
      </w:r>
      <w:r>
        <w:t xml:space="preserve"> pm by </w:t>
      </w:r>
      <w:r w:rsidR="00F71EFB">
        <w:t>Brad</w:t>
      </w:r>
      <w:r w:rsidR="008A0BB6">
        <w:t xml:space="preserve"> </w:t>
      </w:r>
      <w:r w:rsidR="00F71EFB">
        <w:t>Hodges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107A1884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F71EFB">
        <w:rPr>
          <w:i/>
        </w:rPr>
        <w:t>Brad Hodges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F71EFB">
        <w:rPr>
          <w:i/>
        </w:rPr>
        <w:t>Abby Rinehart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F71EFB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18949589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F71EFB">
        <w:rPr>
          <w:i/>
        </w:rPr>
        <w:t>Brad Hodges</w:t>
      </w:r>
      <w:r>
        <w:rPr>
          <w:i/>
        </w:rPr>
        <w:t xml:space="preserve">, seconded by </w:t>
      </w:r>
      <w:r w:rsidR="00F71EFB">
        <w:rPr>
          <w:i/>
        </w:rPr>
        <w:t>Darren Tilley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B95B9D">
        <w:rPr>
          <w:i/>
        </w:rPr>
        <w:t>May</w:t>
      </w:r>
      <w:r w:rsidR="007B7F5C">
        <w:rPr>
          <w:i/>
        </w:rPr>
        <w:t xml:space="preserve"> </w:t>
      </w:r>
      <w:r w:rsidR="00C10997">
        <w:rPr>
          <w:i/>
        </w:rPr>
        <w:t>1</w:t>
      </w:r>
      <w:r w:rsidR="00F71EFB">
        <w:rPr>
          <w:i/>
        </w:rPr>
        <w:t>0</w:t>
      </w:r>
      <w:r w:rsidR="00B95B9D">
        <w:rPr>
          <w:i/>
        </w:rPr>
        <w:t>, 202</w:t>
      </w:r>
      <w:r w:rsidR="00F71EFB">
        <w:rPr>
          <w:i/>
        </w:rPr>
        <w:t>3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F71EFB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1D171971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F71EFB">
        <w:rPr>
          <w:i/>
        </w:rPr>
        <w:t>Brad Hodges</w:t>
      </w:r>
      <w:r>
        <w:rPr>
          <w:i/>
        </w:rPr>
        <w:t xml:space="preserve">, seconded by </w:t>
      </w:r>
      <w:r w:rsidR="008A0BB6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F71EFB">
        <w:rPr>
          <w:i/>
        </w:rPr>
        <w:t>5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by </w:t>
      </w:r>
      <w:r w:rsidR="00F71EFB">
        <w:rPr>
          <w:i/>
        </w:rPr>
        <w:t>Abby Rinehart</w:t>
      </w:r>
      <w:r w:rsidR="00CE3C78">
        <w:rPr>
          <w:i/>
        </w:rPr>
        <w:t xml:space="preserve">, seconded by </w:t>
      </w:r>
      <w:r w:rsidR="00F71EFB">
        <w:rPr>
          <w:i/>
        </w:rPr>
        <w:t>Suzanne</w:t>
      </w:r>
      <w:r w:rsidR="006E3D1C">
        <w:rPr>
          <w:i/>
        </w:rPr>
        <w:t xml:space="preserve"> </w:t>
      </w:r>
      <w:r w:rsidR="00F71EFB">
        <w:rPr>
          <w:i/>
        </w:rPr>
        <w:t>Landry</w:t>
      </w:r>
      <w:r w:rsidR="00127DE9">
        <w:rPr>
          <w:i/>
        </w:rPr>
        <w:t xml:space="preserve">, to </w:t>
      </w:r>
      <w:proofErr w:type="gramStart"/>
      <w:r w:rsidR="00127DE9">
        <w:rPr>
          <w:i/>
        </w:rPr>
        <w:t>pay</w:t>
      </w:r>
      <w:proofErr w:type="gramEnd"/>
      <w:r w:rsidR="00127DE9">
        <w:rPr>
          <w:i/>
        </w:rPr>
        <w:t xml:space="preserve"> Donna Lowrance.  Vote taken, motion carried </w:t>
      </w:r>
      <w:r w:rsidR="00F71EFB">
        <w:rPr>
          <w:i/>
        </w:rPr>
        <w:t>4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0D9D75A1" w14:textId="483459AA" w:rsidR="00F21909" w:rsidRPr="00F21909" w:rsidRDefault="00F21909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5A12CB">
        <w:rPr>
          <w:rFonts w:asciiTheme="minorHAnsi" w:eastAsiaTheme="minorHAnsi" w:hAnsiTheme="minorHAnsi" w:cstheme="minorBidi"/>
          <w:b w:val="0"/>
          <w:color w:val="auto"/>
          <w:sz w:val="22"/>
        </w:rPr>
        <w:t>pprove Final 202</w:t>
      </w:r>
      <w:r w:rsidR="00F71EFB">
        <w:rPr>
          <w:rFonts w:asciiTheme="minorHAnsi" w:eastAsiaTheme="minorHAnsi" w:hAnsiTheme="minorHAnsi" w:cstheme="minorBidi"/>
          <w:b w:val="0"/>
          <w:color w:val="auto"/>
          <w:sz w:val="22"/>
        </w:rPr>
        <w:t>2</w:t>
      </w:r>
      <w:r w:rsidR="005A12CB">
        <w:rPr>
          <w:rFonts w:asciiTheme="minorHAnsi" w:eastAsiaTheme="minorHAnsi" w:hAnsiTheme="minorHAnsi" w:cstheme="minorBidi"/>
          <w:b w:val="0"/>
          <w:color w:val="auto"/>
          <w:sz w:val="22"/>
        </w:rPr>
        <w:t>-202</w:t>
      </w:r>
      <w:r w:rsidR="00506685">
        <w:rPr>
          <w:rFonts w:asciiTheme="minorHAnsi" w:eastAsiaTheme="minorHAnsi" w:hAnsiTheme="minorHAnsi" w:cstheme="minorBidi"/>
          <w:b w:val="0"/>
          <w:color w:val="auto"/>
          <w:sz w:val="22"/>
        </w:rPr>
        <w:t>3</w:t>
      </w:r>
      <w:r w:rsidR="005A12CB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Budget</w:t>
      </w:r>
    </w:p>
    <w:p w14:paraId="740AFA14" w14:textId="16D1DBA1" w:rsidR="001352EE" w:rsidRPr="00FA2C50" w:rsidRDefault="00F21909" w:rsidP="001352EE">
      <w:pPr>
        <w:pStyle w:val="ListParagraph"/>
        <w:numPr>
          <w:ilvl w:val="0"/>
          <w:numId w:val="16"/>
        </w:numPr>
      </w:pPr>
      <w:r w:rsidRPr="00F21909">
        <w:rPr>
          <w:i/>
        </w:rPr>
        <w:t xml:space="preserve"> A </w:t>
      </w:r>
      <w:r w:rsidRPr="00F21909">
        <w:rPr>
          <w:b/>
          <w:i/>
        </w:rPr>
        <w:t>motion</w:t>
      </w:r>
      <w:r w:rsidRPr="00F21909">
        <w:rPr>
          <w:i/>
        </w:rPr>
        <w:t xml:space="preserve"> was made by </w:t>
      </w:r>
      <w:r w:rsidR="00506685">
        <w:rPr>
          <w:i/>
        </w:rPr>
        <w:t>Brad Hodges</w:t>
      </w:r>
      <w:r w:rsidRPr="00F21909">
        <w:rPr>
          <w:i/>
        </w:rPr>
        <w:t xml:space="preserve">, seconded by </w:t>
      </w:r>
      <w:r w:rsidR="00506685">
        <w:rPr>
          <w:i/>
        </w:rPr>
        <w:t>Suzanne Landry</w:t>
      </w:r>
      <w:r w:rsidRPr="00F21909">
        <w:rPr>
          <w:i/>
        </w:rPr>
        <w:t>, to a</w:t>
      </w:r>
      <w:r w:rsidR="005A12CB">
        <w:rPr>
          <w:i/>
        </w:rPr>
        <w:t>pprove</w:t>
      </w:r>
      <w:r w:rsidRPr="00F21909">
        <w:rPr>
          <w:i/>
        </w:rPr>
        <w:t xml:space="preserve"> the </w:t>
      </w:r>
      <w:r w:rsidR="005A12CB">
        <w:rPr>
          <w:i/>
        </w:rPr>
        <w:t xml:space="preserve">final </w:t>
      </w:r>
      <w:r w:rsidRPr="00F21909">
        <w:rPr>
          <w:i/>
        </w:rPr>
        <w:t>20</w:t>
      </w:r>
      <w:r>
        <w:rPr>
          <w:i/>
        </w:rPr>
        <w:t>2</w:t>
      </w:r>
      <w:r w:rsidR="00506685">
        <w:rPr>
          <w:i/>
        </w:rPr>
        <w:t>2</w:t>
      </w:r>
      <w:r w:rsidRPr="00F21909">
        <w:rPr>
          <w:i/>
        </w:rPr>
        <w:t>-202</w:t>
      </w:r>
      <w:r w:rsidR="00506685">
        <w:rPr>
          <w:i/>
        </w:rPr>
        <w:t>3</w:t>
      </w:r>
      <w:r w:rsidRPr="00F21909">
        <w:rPr>
          <w:i/>
        </w:rPr>
        <w:t xml:space="preserve"> budget </w:t>
      </w:r>
      <w:r w:rsidR="005A12CB">
        <w:rPr>
          <w:i/>
        </w:rPr>
        <w:t xml:space="preserve">and </w:t>
      </w:r>
      <w:proofErr w:type="gramStart"/>
      <w:r w:rsidR="005A12CB">
        <w:rPr>
          <w:i/>
        </w:rPr>
        <w:t>amend</w:t>
      </w:r>
      <w:proofErr w:type="gramEnd"/>
      <w:r w:rsidR="005A12CB">
        <w:rPr>
          <w:i/>
        </w:rPr>
        <w:t xml:space="preserve"> </w:t>
      </w:r>
      <w:proofErr w:type="gramStart"/>
      <w:r w:rsidRPr="00F21909">
        <w:rPr>
          <w:i/>
        </w:rPr>
        <w:t>to</w:t>
      </w:r>
      <w:proofErr w:type="gramEnd"/>
      <w:r w:rsidRPr="00F21909">
        <w:rPr>
          <w:i/>
        </w:rPr>
        <w:t xml:space="preserve"> actual.  Vote </w:t>
      </w:r>
      <w:proofErr w:type="gramStart"/>
      <w:r w:rsidRPr="00F21909">
        <w:rPr>
          <w:i/>
        </w:rPr>
        <w:t>taken,</w:t>
      </w:r>
      <w:proofErr w:type="gramEnd"/>
      <w:r w:rsidRPr="00F21909">
        <w:rPr>
          <w:i/>
        </w:rPr>
        <w:t xml:space="preserve"> motion carried </w:t>
      </w:r>
      <w:r w:rsidR="00506685">
        <w:rPr>
          <w:i/>
        </w:rPr>
        <w:t>5</w:t>
      </w:r>
      <w:r w:rsidRPr="00F21909">
        <w:rPr>
          <w:i/>
        </w:rPr>
        <w:t>-0.</w:t>
      </w:r>
    </w:p>
    <w:p w14:paraId="310C4B0E" w14:textId="2A7C92CD" w:rsidR="00F21909" w:rsidRDefault="00F21909" w:rsidP="00F21909">
      <w:pPr>
        <w:pStyle w:val="ListParagraph"/>
        <w:numPr>
          <w:ilvl w:val="0"/>
          <w:numId w:val="15"/>
        </w:numPr>
      </w:pPr>
      <w:r>
        <w:t>Approve 202</w:t>
      </w:r>
      <w:r w:rsidR="00506685">
        <w:t>3</w:t>
      </w:r>
      <w:r>
        <w:t>-202</w:t>
      </w:r>
      <w:r w:rsidR="00506685">
        <w:t>4</w:t>
      </w:r>
      <w:r>
        <w:t xml:space="preserve"> Salary Schedule</w:t>
      </w:r>
      <w:r w:rsidR="00506685">
        <w:t xml:space="preserve"> and Stipends</w:t>
      </w:r>
    </w:p>
    <w:p w14:paraId="5251B95E" w14:textId="36FC95C9" w:rsidR="00F21909" w:rsidRPr="00C10997" w:rsidRDefault="00F21909" w:rsidP="00F21909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506685">
        <w:rPr>
          <w:i/>
        </w:rPr>
        <w:t>Brad Hodges</w:t>
      </w:r>
      <w:r>
        <w:rPr>
          <w:i/>
        </w:rPr>
        <w:t xml:space="preserve">, seconded by </w:t>
      </w:r>
      <w:r w:rsidR="00506685">
        <w:rPr>
          <w:i/>
        </w:rPr>
        <w:t>Paul Wyatt</w:t>
      </w:r>
      <w:r>
        <w:rPr>
          <w:i/>
        </w:rPr>
        <w:t>, to approve the 202</w:t>
      </w:r>
      <w:r w:rsidR="00506685">
        <w:rPr>
          <w:i/>
        </w:rPr>
        <w:t>3</w:t>
      </w:r>
      <w:r>
        <w:rPr>
          <w:i/>
        </w:rPr>
        <w:t>-202</w:t>
      </w:r>
      <w:r w:rsidR="00506685">
        <w:rPr>
          <w:i/>
        </w:rPr>
        <w:t>4</w:t>
      </w:r>
      <w:r>
        <w:rPr>
          <w:i/>
        </w:rPr>
        <w:t xml:space="preserve"> salary schedule</w:t>
      </w:r>
      <w:r w:rsidR="00506685">
        <w:rPr>
          <w:i/>
        </w:rPr>
        <w:t xml:space="preserve"> and stipends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506685">
        <w:rPr>
          <w:i/>
        </w:rPr>
        <w:t>5</w:t>
      </w:r>
      <w:r>
        <w:rPr>
          <w:i/>
        </w:rPr>
        <w:t>-0.</w:t>
      </w:r>
    </w:p>
    <w:p w14:paraId="709F3F36" w14:textId="3430C083" w:rsidR="00F21909" w:rsidRDefault="00F21909" w:rsidP="00F21909">
      <w:pPr>
        <w:pStyle w:val="ListParagraph"/>
        <w:numPr>
          <w:ilvl w:val="0"/>
          <w:numId w:val="22"/>
        </w:numPr>
      </w:pPr>
      <w:r>
        <w:t>Approve</w:t>
      </w:r>
      <w:r w:rsidR="00C57874">
        <w:t xml:space="preserve"> the 202</w:t>
      </w:r>
      <w:r w:rsidR="00506685">
        <w:t>3</w:t>
      </w:r>
      <w:r w:rsidR="00C57874">
        <w:t>-202</w:t>
      </w:r>
      <w:r w:rsidR="00506685">
        <w:t>4</w:t>
      </w:r>
      <w:r w:rsidR="00C57874">
        <w:t xml:space="preserve"> Classified Salaries</w:t>
      </w:r>
    </w:p>
    <w:p w14:paraId="477AED7E" w14:textId="55FA54C0" w:rsidR="00C57874" w:rsidRPr="00C57874" w:rsidRDefault="00C57874" w:rsidP="00C57874">
      <w:pPr>
        <w:pStyle w:val="ListParagraph"/>
        <w:numPr>
          <w:ilvl w:val="1"/>
          <w:numId w:val="22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</w:t>
      </w:r>
      <w:r w:rsidR="00506685">
        <w:rPr>
          <w:i/>
          <w:iCs/>
        </w:rPr>
        <w:t>Brad Hodges</w:t>
      </w:r>
      <w:r>
        <w:rPr>
          <w:i/>
          <w:iCs/>
        </w:rPr>
        <w:t xml:space="preserve">, seconded by </w:t>
      </w:r>
      <w:r w:rsidR="00506685">
        <w:rPr>
          <w:i/>
          <w:iCs/>
        </w:rPr>
        <w:t>Darren Tilley</w:t>
      </w:r>
      <w:r>
        <w:rPr>
          <w:i/>
          <w:iCs/>
        </w:rPr>
        <w:t>, to approve the 202</w:t>
      </w:r>
      <w:r w:rsidR="00506685">
        <w:rPr>
          <w:i/>
          <w:iCs/>
        </w:rPr>
        <w:t>3</w:t>
      </w:r>
      <w:r>
        <w:rPr>
          <w:i/>
          <w:iCs/>
        </w:rPr>
        <w:t>-202</w:t>
      </w:r>
      <w:r w:rsidR="00506685">
        <w:rPr>
          <w:i/>
          <w:iCs/>
        </w:rPr>
        <w:t>4</w:t>
      </w:r>
      <w:r>
        <w:rPr>
          <w:i/>
          <w:iCs/>
        </w:rPr>
        <w:t xml:space="preserve"> classified salaries </w:t>
      </w:r>
      <w:r w:rsidR="0013232A">
        <w:rPr>
          <w:i/>
          <w:iCs/>
        </w:rPr>
        <w:t>as presented</w:t>
      </w:r>
      <w:r>
        <w:rPr>
          <w:i/>
          <w:iCs/>
        </w:rPr>
        <w:t xml:space="preserve">.  Vote taken, motion carried </w:t>
      </w:r>
      <w:r w:rsidR="00506685">
        <w:rPr>
          <w:i/>
          <w:iCs/>
        </w:rPr>
        <w:t>4</w:t>
      </w:r>
      <w:r>
        <w:rPr>
          <w:i/>
          <w:iCs/>
        </w:rPr>
        <w:t>-0, Darren Tilley abstained.</w:t>
      </w:r>
    </w:p>
    <w:p w14:paraId="678DE6D1" w14:textId="1E15A88A" w:rsidR="00C57874" w:rsidRDefault="00C57874" w:rsidP="00C57874">
      <w:pPr>
        <w:pStyle w:val="ListParagraph"/>
        <w:numPr>
          <w:ilvl w:val="0"/>
          <w:numId w:val="22"/>
        </w:numPr>
      </w:pPr>
      <w:r>
        <w:lastRenderedPageBreak/>
        <w:t>Approve 202</w:t>
      </w:r>
      <w:r w:rsidR="00506685">
        <w:t>3</w:t>
      </w:r>
      <w:r>
        <w:t>-202</w:t>
      </w:r>
      <w:r w:rsidR="00506685">
        <w:t>4</w:t>
      </w:r>
      <w:r>
        <w:t xml:space="preserve"> Budget</w:t>
      </w:r>
    </w:p>
    <w:p w14:paraId="41C26886" w14:textId="678A7130" w:rsidR="00C57874" w:rsidRPr="00506685" w:rsidRDefault="00C57874" w:rsidP="00C57874">
      <w:pPr>
        <w:pStyle w:val="ListParagraph"/>
        <w:numPr>
          <w:ilvl w:val="1"/>
          <w:numId w:val="22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</w:t>
      </w:r>
      <w:r w:rsidR="00506685">
        <w:rPr>
          <w:i/>
          <w:iCs/>
        </w:rPr>
        <w:t>Brad Hodges</w:t>
      </w:r>
      <w:r>
        <w:rPr>
          <w:i/>
          <w:iCs/>
        </w:rPr>
        <w:t xml:space="preserve">, seconded by </w:t>
      </w:r>
      <w:r w:rsidR="00506685">
        <w:rPr>
          <w:i/>
          <w:iCs/>
        </w:rPr>
        <w:t>Paul Wyatt</w:t>
      </w:r>
      <w:r>
        <w:rPr>
          <w:i/>
          <w:iCs/>
        </w:rPr>
        <w:t>, to approve the 202</w:t>
      </w:r>
      <w:r w:rsidR="00506685">
        <w:rPr>
          <w:i/>
          <w:iCs/>
        </w:rPr>
        <w:t>3</w:t>
      </w:r>
      <w:r>
        <w:rPr>
          <w:i/>
          <w:iCs/>
        </w:rPr>
        <w:t>-202</w:t>
      </w:r>
      <w:r w:rsidR="00506685">
        <w:rPr>
          <w:i/>
          <w:iCs/>
        </w:rPr>
        <w:t>4</w:t>
      </w:r>
      <w:r>
        <w:rPr>
          <w:i/>
          <w:iCs/>
        </w:rPr>
        <w:t xml:space="preserve"> budget.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</w:t>
      </w:r>
      <w:r w:rsidR="00506685">
        <w:rPr>
          <w:i/>
          <w:iCs/>
        </w:rPr>
        <w:t>5</w:t>
      </w:r>
      <w:r>
        <w:rPr>
          <w:i/>
          <w:iCs/>
        </w:rPr>
        <w:t>-0.</w:t>
      </w:r>
    </w:p>
    <w:p w14:paraId="7498083A" w14:textId="55737B0D" w:rsidR="00506685" w:rsidRDefault="00506685" w:rsidP="00506685">
      <w:pPr>
        <w:pStyle w:val="ListParagraph"/>
        <w:numPr>
          <w:ilvl w:val="0"/>
          <w:numId w:val="22"/>
        </w:numPr>
      </w:pPr>
      <w:r>
        <w:t>Accept Bids for 2023-2024 School Year</w:t>
      </w:r>
    </w:p>
    <w:p w14:paraId="3CA81BE1" w14:textId="15B532D9" w:rsidR="00506685" w:rsidRPr="001352EE" w:rsidRDefault="00506685" w:rsidP="00506685">
      <w:pPr>
        <w:pStyle w:val="ListParagraph"/>
        <w:numPr>
          <w:ilvl w:val="1"/>
          <w:numId w:val="22"/>
        </w:numPr>
      </w:pPr>
      <w:bookmarkStart w:id="0" w:name="_Hlk75533679"/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5066EE">
        <w:rPr>
          <w:i/>
        </w:rPr>
        <w:t>Brad Hodges</w:t>
      </w:r>
      <w:r>
        <w:rPr>
          <w:i/>
        </w:rPr>
        <w:t xml:space="preserve">, seconded by </w:t>
      </w:r>
      <w:r w:rsidR="005066EE">
        <w:rPr>
          <w:i/>
        </w:rPr>
        <w:t>Suzanne Landry</w:t>
      </w:r>
      <w:r>
        <w:rPr>
          <w:i/>
        </w:rPr>
        <w:t>, to a</w:t>
      </w:r>
      <w:r w:rsidR="005066EE">
        <w:rPr>
          <w:i/>
        </w:rPr>
        <w:t>ccept</w:t>
      </w:r>
      <w:r>
        <w:rPr>
          <w:i/>
        </w:rPr>
        <w:t xml:space="preserve"> the </w:t>
      </w:r>
      <w:r w:rsidR="005066EE">
        <w:rPr>
          <w:i/>
        </w:rPr>
        <w:t xml:space="preserve">bids </w:t>
      </w:r>
      <w:r w:rsidR="007F77F1">
        <w:rPr>
          <w:i/>
        </w:rPr>
        <w:t>from</w:t>
      </w:r>
      <w:r w:rsidR="005066EE">
        <w:rPr>
          <w:i/>
        </w:rPr>
        <w:t xml:space="preserve"> </w:t>
      </w:r>
      <w:r w:rsidR="007F77F1">
        <w:rPr>
          <w:i/>
        </w:rPr>
        <w:t>Springfield Grocer for food service</w:t>
      </w:r>
      <w:r w:rsidR="007557E9">
        <w:rPr>
          <w:i/>
        </w:rPr>
        <w:t xml:space="preserve">, </w:t>
      </w:r>
      <w:proofErr w:type="spellStart"/>
      <w:r w:rsidR="007557E9">
        <w:rPr>
          <w:i/>
        </w:rPr>
        <w:t>Hiland</w:t>
      </w:r>
      <w:proofErr w:type="spellEnd"/>
      <w:r w:rsidR="007557E9">
        <w:rPr>
          <w:i/>
        </w:rPr>
        <w:t xml:space="preserve"> Dairy for milk/dairy, Anderson for propane, Empire Energy for diesel and Brighter Sides Painting for painting for the</w:t>
      </w:r>
      <w:r w:rsidR="007F77F1">
        <w:rPr>
          <w:i/>
        </w:rPr>
        <w:t xml:space="preserve"> </w:t>
      </w:r>
      <w:r>
        <w:rPr>
          <w:i/>
        </w:rPr>
        <w:t>202</w:t>
      </w:r>
      <w:r w:rsidR="005066EE">
        <w:rPr>
          <w:i/>
        </w:rPr>
        <w:t>3</w:t>
      </w:r>
      <w:r>
        <w:rPr>
          <w:i/>
        </w:rPr>
        <w:t>-202</w:t>
      </w:r>
      <w:r w:rsidR="005066EE">
        <w:rPr>
          <w:i/>
        </w:rPr>
        <w:t>4</w:t>
      </w:r>
      <w:r>
        <w:rPr>
          <w:i/>
        </w:rPr>
        <w:t xml:space="preserve"> </w:t>
      </w:r>
      <w:r w:rsidR="007557E9">
        <w:rPr>
          <w:i/>
        </w:rPr>
        <w:t>school year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7557E9">
        <w:rPr>
          <w:i/>
        </w:rPr>
        <w:t>5</w:t>
      </w:r>
      <w:r>
        <w:rPr>
          <w:i/>
        </w:rPr>
        <w:t>-0.</w:t>
      </w:r>
      <w:bookmarkEnd w:id="0"/>
    </w:p>
    <w:p w14:paraId="1E606C00" w14:textId="22D171F6" w:rsidR="001352EE" w:rsidRDefault="00BE1A8C" w:rsidP="001352EE">
      <w:pPr>
        <w:pStyle w:val="ListParagraph"/>
        <w:numPr>
          <w:ilvl w:val="0"/>
          <w:numId w:val="17"/>
        </w:numPr>
      </w:pPr>
      <w:r>
        <w:t>Approve Tri Lakes Coop Annual Renewal Agreement</w:t>
      </w:r>
    </w:p>
    <w:p w14:paraId="1D65E0FB" w14:textId="263827AE" w:rsidR="00BE1A8C" w:rsidRPr="005E440B" w:rsidRDefault="001352EE" w:rsidP="00BE1A8C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 w:rsidR="00BE1A8C">
        <w:rPr>
          <w:i/>
        </w:rPr>
        <w:t xml:space="preserve"> was made by </w:t>
      </w:r>
      <w:r w:rsidR="007557E9">
        <w:rPr>
          <w:i/>
        </w:rPr>
        <w:t>Brad Hodges</w:t>
      </w:r>
      <w:r w:rsidR="00BE1A8C">
        <w:rPr>
          <w:i/>
        </w:rPr>
        <w:t xml:space="preserve">, seconded by </w:t>
      </w:r>
      <w:r w:rsidR="00C57874">
        <w:rPr>
          <w:i/>
        </w:rPr>
        <w:t>Abby Rinehart</w:t>
      </w:r>
      <w:r>
        <w:rPr>
          <w:i/>
        </w:rPr>
        <w:t xml:space="preserve">, to </w:t>
      </w:r>
      <w:r w:rsidR="00BE1A8C">
        <w:rPr>
          <w:i/>
        </w:rPr>
        <w:t xml:space="preserve">approve the Tri Lakes Annual Renewal Agreement.  Vote </w:t>
      </w:r>
      <w:proofErr w:type="gramStart"/>
      <w:r w:rsidR="00BE1A8C">
        <w:rPr>
          <w:i/>
        </w:rPr>
        <w:t>taken,</w:t>
      </w:r>
      <w:proofErr w:type="gramEnd"/>
      <w:r w:rsidR="00BE1A8C">
        <w:rPr>
          <w:i/>
        </w:rPr>
        <w:t xml:space="preserve"> motion carried </w:t>
      </w:r>
      <w:r w:rsidR="007557E9">
        <w:rPr>
          <w:i/>
        </w:rPr>
        <w:t>5</w:t>
      </w:r>
      <w:r w:rsidR="006B0167">
        <w:rPr>
          <w:i/>
        </w:rPr>
        <w:t>-0.</w:t>
      </w:r>
    </w:p>
    <w:p w14:paraId="2751C7E6" w14:textId="4800C1EC" w:rsidR="005E440B" w:rsidRDefault="005E440B" w:rsidP="005E440B">
      <w:pPr>
        <w:pStyle w:val="ListParagraph"/>
        <w:numPr>
          <w:ilvl w:val="0"/>
          <w:numId w:val="17"/>
        </w:numPr>
      </w:pPr>
      <w:r>
        <w:t>Approve the Safe Return to In-Person Instruction and Continuity of Services Plan</w:t>
      </w:r>
    </w:p>
    <w:p w14:paraId="601C528C" w14:textId="4CB9ECBA" w:rsidR="005E440B" w:rsidRPr="00626D37" w:rsidRDefault="005E440B" w:rsidP="005E440B">
      <w:pPr>
        <w:pStyle w:val="ListParagraph"/>
        <w:numPr>
          <w:ilvl w:val="1"/>
          <w:numId w:val="17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</w:t>
      </w:r>
      <w:r w:rsidR="007557E9">
        <w:rPr>
          <w:i/>
          <w:iCs/>
        </w:rPr>
        <w:t>Abby Rinehart</w:t>
      </w:r>
      <w:r>
        <w:rPr>
          <w:i/>
          <w:iCs/>
        </w:rPr>
        <w:t xml:space="preserve">, seconded by </w:t>
      </w:r>
      <w:r w:rsidR="007557E9">
        <w:rPr>
          <w:i/>
          <w:iCs/>
        </w:rPr>
        <w:t>Paul Wyatt</w:t>
      </w:r>
      <w:r>
        <w:rPr>
          <w:i/>
          <w:iCs/>
        </w:rPr>
        <w:t xml:space="preserve">, to approve the safe return to in-person instruction and continuity of services plan.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</w:t>
      </w:r>
      <w:r w:rsidR="007557E9">
        <w:rPr>
          <w:i/>
          <w:iCs/>
        </w:rPr>
        <w:t>5</w:t>
      </w:r>
      <w:r>
        <w:rPr>
          <w:i/>
          <w:iCs/>
        </w:rPr>
        <w:t>-0.</w:t>
      </w:r>
    </w:p>
    <w:p w14:paraId="5445B8FD" w14:textId="09D31378" w:rsidR="00626D37" w:rsidRDefault="00626D37" w:rsidP="00626D37">
      <w:pPr>
        <w:pStyle w:val="ListParagraph"/>
        <w:numPr>
          <w:ilvl w:val="0"/>
          <w:numId w:val="17"/>
        </w:numPr>
      </w:pPr>
      <w:r>
        <w:t>Approve the MCE Policy Updates</w:t>
      </w:r>
    </w:p>
    <w:p w14:paraId="11D69ED3" w14:textId="490942DB" w:rsidR="00626D37" w:rsidRPr="00F21909" w:rsidRDefault="00626D37" w:rsidP="00626D37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Abby Rinehart</w:t>
      </w:r>
      <w:r w:rsidRPr="000138FF">
        <w:rPr>
          <w:i/>
          <w:iCs/>
        </w:rPr>
        <w:t xml:space="preserve">, seconded by </w:t>
      </w:r>
      <w:r>
        <w:rPr>
          <w:i/>
          <w:iCs/>
        </w:rPr>
        <w:t>Brad Hodges</w:t>
      </w:r>
      <w:r w:rsidRPr="000138FF">
        <w:rPr>
          <w:i/>
          <w:iCs/>
        </w:rPr>
        <w:t>, to a</w:t>
      </w:r>
      <w:r>
        <w:rPr>
          <w:i/>
          <w:iCs/>
        </w:rPr>
        <w:t>dopt the following policies and regulations: Policy 3230, Policy 4130, Policy 4412,</w:t>
      </w:r>
      <w:r w:rsidR="009D6005">
        <w:rPr>
          <w:i/>
          <w:iCs/>
        </w:rPr>
        <w:t xml:space="preserve"> Regulation 0320, Regulation 6190 and NOT Policy 2673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5-0.</w:t>
      </w:r>
    </w:p>
    <w:p w14:paraId="7197C11E" w14:textId="4B6EA3FC" w:rsidR="00626D37" w:rsidRDefault="00626D37" w:rsidP="00626D37">
      <w:pPr>
        <w:pStyle w:val="ListParagraph"/>
        <w:numPr>
          <w:ilvl w:val="0"/>
          <w:numId w:val="17"/>
        </w:numPr>
      </w:pPr>
      <w:r>
        <w:t>Approve Baseline Salary Grant</w:t>
      </w:r>
    </w:p>
    <w:p w14:paraId="0C24812D" w14:textId="2E927AD8" w:rsidR="00626D37" w:rsidRPr="005E440B" w:rsidRDefault="00626D37" w:rsidP="00626D37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9D6005">
        <w:rPr>
          <w:i/>
        </w:rPr>
        <w:t>Brad Hodges</w:t>
      </w:r>
      <w:r>
        <w:rPr>
          <w:i/>
        </w:rPr>
        <w:t xml:space="preserve">, seconded by </w:t>
      </w:r>
      <w:r w:rsidR="009D6005">
        <w:rPr>
          <w:i/>
        </w:rPr>
        <w:t>Suzanne Landry</w:t>
      </w:r>
      <w:r>
        <w:rPr>
          <w:i/>
        </w:rPr>
        <w:t xml:space="preserve">, to approve the </w:t>
      </w:r>
      <w:r w:rsidR="009D6005">
        <w:rPr>
          <w:i/>
        </w:rPr>
        <w:t>Baseline Salary Grant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5-0.</w:t>
      </w:r>
    </w:p>
    <w:p w14:paraId="2678ADE5" w14:textId="00F75868" w:rsidR="00BE1A8C" w:rsidRDefault="00BE1A8C" w:rsidP="00BE1A8C">
      <w:pPr>
        <w:pStyle w:val="ListParagraph"/>
        <w:numPr>
          <w:ilvl w:val="0"/>
          <w:numId w:val="17"/>
        </w:numPr>
      </w:pPr>
      <w:r>
        <w:t>Approve 202</w:t>
      </w:r>
      <w:r w:rsidR="007557E9">
        <w:t>3</w:t>
      </w:r>
      <w:r>
        <w:t>-202</w:t>
      </w:r>
      <w:r w:rsidR="007557E9">
        <w:t>4</w:t>
      </w:r>
      <w:r>
        <w:t xml:space="preserve"> Handbook</w:t>
      </w:r>
    </w:p>
    <w:p w14:paraId="3663892B" w14:textId="2B8E1D8D" w:rsidR="00BE1A8C" w:rsidRPr="00BE1A8C" w:rsidRDefault="00BE1A8C" w:rsidP="00BE1A8C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7557E9">
        <w:rPr>
          <w:i/>
        </w:rPr>
        <w:t>Abby Rinehart</w:t>
      </w:r>
      <w:r>
        <w:rPr>
          <w:i/>
        </w:rPr>
        <w:t xml:space="preserve">, seconded by </w:t>
      </w:r>
      <w:r w:rsidR="007557E9">
        <w:rPr>
          <w:i/>
        </w:rPr>
        <w:t>Paul Wyatt</w:t>
      </w:r>
      <w:r>
        <w:rPr>
          <w:i/>
        </w:rPr>
        <w:t>, to approve the 202</w:t>
      </w:r>
      <w:r w:rsidR="007557E9">
        <w:rPr>
          <w:i/>
        </w:rPr>
        <w:t>3</w:t>
      </w:r>
      <w:r>
        <w:rPr>
          <w:i/>
        </w:rPr>
        <w:t>-202</w:t>
      </w:r>
      <w:r w:rsidR="007557E9">
        <w:rPr>
          <w:i/>
        </w:rPr>
        <w:t>4</w:t>
      </w:r>
      <w:r>
        <w:rPr>
          <w:i/>
        </w:rPr>
        <w:t xml:space="preserve"> handbook</w:t>
      </w:r>
      <w:r w:rsidR="00EE0790">
        <w:rPr>
          <w:i/>
        </w:rPr>
        <w:t xml:space="preserve"> with the changes as presented including increasing lunch prices to $1.</w:t>
      </w:r>
      <w:r w:rsidR="007557E9">
        <w:rPr>
          <w:i/>
        </w:rPr>
        <w:t>6</w:t>
      </w:r>
      <w:r w:rsidR="00EE0790">
        <w:rPr>
          <w:i/>
        </w:rPr>
        <w:t>0</w:t>
      </w:r>
      <w:r w:rsidR="007557E9">
        <w:rPr>
          <w:i/>
        </w:rPr>
        <w:t xml:space="preserve"> for students, $2.25 for adults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7557E9">
        <w:rPr>
          <w:i/>
        </w:rPr>
        <w:t>5</w:t>
      </w:r>
      <w:r>
        <w:rPr>
          <w:i/>
        </w:rPr>
        <w:t>-0.</w:t>
      </w:r>
    </w:p>
    <w:p w14:paraId="74CFD2ED" w14:textId="085A451A" w:rsidR="00BE1A8C" w:rsidRDefault="00BE1A8C" w:rsidP="00BE1A8C">
      <w:pPr>
        <w:pStyle w:val="ListParagraph"/>
        <w:numPr>
          <w:ilvl w:val="0"/>
          <w:numId w:val="20"/>
        </w:numPr>
      </w:pPr>
      <w:r>
        <w:t>July 202</w:t>
      </w:r>
      <w:r w:rsidR="00626D37">
        <w:t>3</w:t>
      </w:r>
      <w:r>
        <w:t xml:space="preserve"> Bills</w:t>
      </w:r>
    </w:p>
    <w:p w14:paraId="084DCE28" w14:textId="4A14B3CD" w:rsidR="00BE1A8C" w:rsidRDefault="00BE1A8C" w:rsidP="00BE1A8C">
      <w:pPr>
        <w:pStyle w:val="ListParagraph"/>
        <w:numPr>
          <w:ilvl w:val="1"/>
          <w:numId w:val="20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EE0790">
        <w:rPr>
          <w:i/>
        </w:rPr>
        <w:t>Abby Rinehart</w:t>
      </w:r>
      <w:r>
        <w:rPr>
          <w:i/>
        </w:rPr>
        <w:t xml:space="preserve">, seconded by </w:t>
      </w:r>
      <w:r w:rsidR="00B20DD5">
        <w:rPr>
          <w:i/>
        </w:rPr>
        <w:t>Brad Hodges</w:t>
      </w:r>
      <w:r>
        <w:rPr>
          <w:i/>
        </w:rPr>
        <w:t xml:space="preserve">, to give Joe Donley the authority to pay July bills.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626D37">
        <w:rPr>
          <w:i/>
        </w:rPr>
        <w:t>5</w:t>
      </w:r>
      <w:r>
        <w:rPr>
          <w:i/>
        </w:rPr>
        <w:t>-0.</w:t>
      </w:r>
    </w:p>
    <w:p w14:paraId="76131829" w14:textId="52881D4E" w:rsidR="00BE1A8C" w:rsidRDefault="00BE1A8C" w:rsidP="00BE1A8C">
      <w:pPr>
        <w:pStyle w:val="ListParagraph"/>
        <w:numPr>
          <w:ilvl w:val="0"/>
          <w:numId w:val="20"/>
        </w:numPr>
      </w:pPr>
      <w:r>
        <w:t xml:space="preserve">Set Tax Rate Hearing </w:t>
      </w:r>
    </w:p>
    <w:p w14:paraId="66385819" w14:textId="5CF74BAF" w:rsidR="00BE1A8C" w:rsidRDefault="00A964C0" w:rsidP="00BE1A8C">
      <w:pPr>
        <w:pStyle w:val="ListParagraph"/>
        <w:numPr>
          <w:ilvl w:val="1"/>
          <w:numId w:val="20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9D6005">
        <w:rPr>
          <w:i/>
        </w:rPr>
        <w:t>Abby Rinehart</w:t>
      </w:r>
      <w:r>
        <w:rPr>
          <w:i/>
        </w:rPr>
        <w:t xml:space="preserve">, seconded by </w:t>
      </w:r>
      <w:r w:rsidR="009D6005">
        <w:rPr>
          <w:i/>
        </w:rPr>
        <w:t>Paul Wyatt</w:t>
      </w:r>
      <w:r>
        <w:rPr>
          <w:i/>
        </w:rPr>
        <w:t xml:space="preserve">, to set the tax rate hearing for August </w:t>
      </w:r>
      <w:r w:rsidR="00626D37">
        <w:rPr>
          <w:i/>
        </w:rPr>
        <w:t>9</w:t>
      </w:r>
      <w:r>
        <w:rPr>
          <w:i/>
        </w:rPr>
        <w:t>, 202</w:t>
      </w:r>
      <w:r w:rsidR="00626D37">
        <w:rPr>
          <w:i/>
        </w:rPr>
        <w:t>3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626D37">
        <w:rPr>
          <w:i/>
        </w:rPr>
        <w:t>5</w:t>
      </w:r>
      <w:r>
        <w:rPr>
          <w:i/>
        </w:rPr>
        <w:t>-0.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4B5599AC" w14:textId="71E1CEA3" w:rsidR="003850BE" w:rsidRDefault="00A964C0" w:rsidP="00153C6E">
      <w:pPr>
        <w:pStyle w:val="ListParagraph"/>
        <w:numPr>
          <w:ilvl w:val="0"/>
          <w:numId w:val="8"/>
        </w:numPr>
      </w:pPr>
      <w:r>
        <w:t xml:space="preserve">Final Audit </w:t>
      </w:r>
      <w:r w:rsidR="00097F91">
        <w:t xml:space="preserve">– July </w:t>
      </w:r>
      <w:r w:rsidR="005066EE">
        <w:t>7</w:t>
      </w:r>
    </w:p>
    <w:p w14:paraId="09CE285B" w14:textId="3893CC38" w:rsidR="006B0167" w:rsidRDefault="005066EE" w:rsidP="00153C6E">
      <w:pPr>
        <w:pStyle w:val="ListParagraph"/>
        <w:numPr>
          <w:ilvl w:val="0"/>
          <w:numId w:val="8"/>
        </w:numPr>
      </w:pPr>
      <w:r>
        <w:t>Skaggs Foundation Grant</w:t>
      </w:r>
    </w:p>
    <w:p w14:paraId="5422ABB7" w14:textId="3910CB88" w:rsidR="005066EE" w:rsidRDefault="005066EE" w:rsidP="00153C6E">
      <w:pPr>
        <w:pStyle w:val="ListParagraph"/>
        <w:numPr>
          <w:ilvl w:val="0"/>
          <w:numId w:val="8"/>
        </w:numPr>
      </w:pPr>
      <w:r>
        <w:t>Forrest Service Land Issue</w:t>
      </w:r>
    </w:p>
    <w:p w14:paraId="6AB584B2" w14:textId="7907EEA6" w:rsidR="008A0BB6" w:rsidRDefault="008A0BB6" w:rsidP="00153C6E">
      <w:pPr>
        <w:pStyle w:val="ListParagraph"/>
        <w:numPr>
          <w:ilvl w:val="0"/>
          <w:numId w:val="8"/>
        </w:numPr>
      </w:pPr>
      <w:r>
        <w:t>Summer School</w:t>
      </w:r>
    </w:p>
    <w:p w14:paraId="405B5D53" w14:textId="6DBFC5C1" w:rsidR="008A0BB6" w:rsidRDefault="005066EE" w:rsidP="00153C6E">
      <w:pPr>
        <w:pStyle w:val="ListParagraph"/>
        <w:numPr>
          <w:ilvl w:val="0"/>
          <w:numId w:val="8"/>
        </w:numPr>
      </w:pPr>
      <w:r>
        <w:t>New Students</w:t>
      </w:r>
    </w:p>
    <w:p w14:paraId="10961437" w14:textId="77777777" w:rsidR="00DE6A1E" w:rsidRDefault="00DE6A1E" w:rsidP="00DE6A1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30B26446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5066EE">
        <w:rPr>
          <w:i/>
        </w:rPr>
        <w:t>Brad Hodges</w:t>
      </w:r>
      <w:r w:rsidRPr="005B6319">
        <w:rPr>
          <w:i/>
        </w:rPr>
        <w:t xml:space="preserve">, seconded by </w:t>
      </w:r>
      <w:r w:rsidR="00EB2314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5066EE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Landry, yes</w:t>
      </w:r>
      <w:r w:rsidR="008A0BB6">
        <w:rPr>
          <w:i/>
        </w:rPr>
        <w:t>; Wyatt, yes.</w:t>
      </w:r>
      <w:r w:rsidR="00F949AF">
        <w:rPr>
          <w:i/>
        </w:rPr>
        <w:t xml:space="preserve">  </w:t>
      </w:r>
      <w:r w:rsidR="00350241">
        <w:rPr>
          <w:i/>
        </w:rPr>
        <w:t>7</w:t>
      </w:r>
      <w:r w:rsidR="000F4BAC">
        <w:rPr>
          <w:i/>
        </w:rPr>
        <w:t>:</w:t>
      </w:r>
      <w:r w:rsidR="00506685">
        <w:rPr>
          <w:i/>
        </w:rPr>
        <w:t>27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5804C1C8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06685">
        <w:rPr>
          <w:b/>
          <w:sz w:val="24"/>
          <w:szCs w:val="24"/>
        </w:rPr>
        <w:t>36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51CED325" w14:textId="77777777" w:rsidR="00C334AA" w:rsidRDefault="00C334AA" w:rsidP="00C334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06871979" w14:textId="4A800F51" w:rsidR="00C334AA" w:rsidRDefault="00C334AA" w:rsidP="00C334AA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</w:t>
      </w:r>
      <w:r w:rsidR="00F3354C">
        <w:rPr>
          <w:bCs/>
          <w:i/>
          <w:iCs/>
        </w:rPr>
        <w:t>Brad Hodges</w:t>
      </w:r>
      <w:r>
        <w:rPr>
          <w:bCs/>
          <w:i/>
          <w:iCs/>
        </w:rPr>
        <w:t>, seconded by Abby Rinehart, to approve a salary of $</w:t>
      </w:r>
      <w:r w:rsidR="00506685">
        <w:rPr>
          <w:bCs/>
          <w:i/>
          <w:iCs/>
        </w:rPr>
        <w:t>90</w:t>
      </w:r>
      <w:r>
        <w:rPr>
          <w:bCs/>
          <w:i/>
          <w:iCs/>
        </w:rPr>
        <w:t>,</w:t>
      </w:r>
      <w:r w:rsidR="00506685">
        <w:rPr>
          <w:bCs/>
          <w:i/>
          <w:iCs/>
        </w:rPr>
        <w:t>0</w:t>
      </w:r>
      <w:r>
        <w:rPr>
          <w:bCs/>
          <w:i/>
          <w:iCs/>
        </w:rPr>
        <w:t>00.00 for Joe Donley for the 202</w:t>
      </w:r>
      <w:r w:rsidR="00506685">
        <w:rPr>
          <w:bCs/>
          <w:i/>
          <w:iCs/>
        </w:rPr>
        <w:t>3</w:t>
      </w:r>
      <w:r>
        <w:rPr>
          <w:bCs/>
          <w:i/>
          <w:iCs/>
        </w:rPr>
        <w:t>-202</w:t>
      </w:r>
      <w:r w:rsidR="00506685">
        <w:rPr>
          <w:bCs/>
          <w:i/>
          <w:iCs/>
        </w:rPr>
        <w:t>4</w:t>
      </w:r>
      <w:r>
        <w:rPr>
          <w:bCs/>
          <w:i/>
          <w:iCs/>
        </w:rPr>
        <w:t xml:space="preserve"> school year.  </w:t>
      </w:r>
      <w:r w:rsidRPr="00B61295">
        <w:rPr>
          <w:i/>
        </w:rPr>
        <w:t xml:space="preserve">Roll Call Vote: </w:t>
      </w:r>
      <w:r w:rsidR="00506685">
        <w:rPr>
          <w:i/>
        </w:rPr>
        <w:t>Hodges</w:t>
      </w:r>
      <w:r>
        <w:rPr>
          <w:i/>
        </w:rPr>
        <w:t>, yes; Rinehart, yes; Tilley, yes; Landry, yes; Wyatt, yes.</w:t>
      </w: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556956E1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06685">
        <w:rPr>
          <w:i/>
        </w:rPr>
        <w:t>Brad Hodges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506685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Landry, yes</w:t>
      </w:r>
      <w:r w:rsidR="008A0BB6">
        <w:rPr>
          <w:i/>
        </w:rPr>
        <w:t>; Wyatt, yes.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506685">
        <w:rPr>
          <w:i/>
        </w:rPr>
        <w:t>37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A41A" w14:textId="77777777" w:rsidR="00971535" w:rsidRDefault="00971535" w:rsidP="00463424">
      <w:pPr>
        <w:spacing w:after="0" w:line="240" w:lineRule="auto"/>
      </w:pPr>
      <w:r>
        <w:separator/>
      </w:r>
    </w:p>
  </w:endnote>
  <w:endnote w:type="continuationSeparator" w:id="0">
    <w:p w14:paraId="58FD88CD" w14:textId="77777777" w:rsidR="00971535" w:rsidRDefault="00971535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2787" w14:textId="77777777" w:rsidR="00971535" w:rsidRDefault="00971535" w:rsidP="00463424">
      <w:pPr>
        <w:spacing w:after="0" w:line="240" w:lineRule="auto"/>
      </w:pPr>
      <w:r>
        <w:separator/>
      </w:r>
    </w:p>
  </w:footnote>
  <w:footnote w:type="continuationSeparator" w:id="0">
    <w:p w14:paraId="1C1EC164" w14:textId="77777777" w:rsidR="00971535" w:rsidRDefault="00971535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17EC121F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F20255">
      <w:rPr>
        <w:sz w:val="20"/>
        <w:szCs w:val="20"/>
      </w:rPr>
      <w:t>June</w:t>
    </w:r>
    <w:r>
      <w:rPr>
        <w:sz w:val="20"/>
        <w:szCs w:val="20"/>
      </w:rPr>
      <w:t xml:space="preserve"> </w:t>
    </w:r>
    <w:r w:rsidR="00F20255">
      <w:rPr>
        <w:sz w:val="20"/>
        <w:szCs w:val="20"/>
      </w:rPr>
      <w:t>2</w:t>
    </w:r>
    <w:r w:rsidR="00F71EFB">
      <w:rPr>
        <w:sz w:val="20"/>
        <w:szCs w:val="20"/>
      </w:rPr>
      <w:t>8</w:t>
    </w:r>
    <w:r w:rsidR="00F20255">
      <w:rPr>
        <w:sz w:val="20"/>
        <w:szCs w:val="20"/>
      </w:rPr>
      <w:t>, 202</w:t>
    </w:r>
    <w:r w:rsidR="00F71EFB">
      <w:rPr>
        <w:sz w:val="20"/>
        <w:szCs w:val="20"/>
      </w:rPr>
      <w:t>3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77078544">
    <w:abstractNumId w:val="4"/>
  </w:num>
  <w:num w:numId="2" w16cid:durableId="1641422413">
    <w:abstractNumId w:val="1"/>
  </w:num>
  <w:num w:numId="3" w16cid:durableId="1748919615">
    <w:abstractNumId w:val="9"/>
  </w:num>
  <w:num w:numId="4" w16cid:durableId="2023241869">
    <w:abstractNumId w:val="12"/>
  </w:num>
  <w:num w:numId="5" w16cid:durableId="758403900">
    <w:abstractNumId w:val="14"/>
  </w:num>
  <w:num w:numId="6" w16cid:durableId="878978583">
    <w:abstractNumId w:val="20"/>
  </w:num>
  <w:num w:numId="7" w16cid:durableId="613052769">
    <w:abstractNumId w:val="0"/>
  </w:num>
  <w:num w:numId="8" w16cid:durableId="1912808654">
    <w:abstractNumId w:val="8"/>
  </w:num>
  <w:num w:numId="9" w16cid:durableId="1760711299">
    <w:abstractNumId w:val="15"/>
  </w:num>
  <w:num w:numId="10" w16cid:durableId="1942881601">
    <w:abstractNumId w:val="2"/>
  </w:num>
  <w:num w:numId="11" w16cid:durableId="1910840652">
    <w:abstractNumId w:val="13"/>
  </w:num>
  <w:num w:numId="12" w16cid:durableId="406806019">
    <w:abstractNumId w:val="16"/>
  </w:num>
  <w:num w:numId="13" w16cid:durableId="343938826">
    <w:abstractNumId w:val="11"/>
  </w:num>
  <w:num w:numId="14" w16cid:durableId="1400254181">
    <w:abstractNumId w:val="3"/>
  </w:num>
  <w:num w:numId="15" w16cid:durableId="1503816410">
    <w:abstractNumId w:val="18"/>
  </w:num>
  <w:num w:numId="16" w16cid:durableId="271326746">
    <w:abstractNumId w:val="21"/>
  </w:num>
  <w:num w:numId="17" w16cid:durableId="1374038301">
    <w:abstractNumId w:val="10"/>
  </w:num>
  <w:num w:numId="18" w16cid:durableId="1018311074">
    <w:abstractNumId w:val="22"/>
  </w:num>
  <w:num w:numId="19" w16cid:durableId="635067906">
    <w:abstractNumId w:val="19"/>
  </w:num>
  <w:num w:numId="20" w16cid:durableId="1583637727">
    <w:abstractNumId w:val="5"/>
  </w:num>
  <w:num w:numId="21" w16cid:durableId="1519350080">
    <w:abstractNumId w:val="6"/>
  </w:num>
  <w:num w:numId="22" w16cid:durableId="1526096687">
    <w:abstractNumId w:val="7"/>
  </w:num>
  <w:num w:numId="23" w16cid:durableId="12458711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232A"/>
    <w:rsid w:val="001352EE"/>
    <w:rsid w:val="00153C6E"/>
    <w:rsid w:val="00180494"/>
    <w:rsid w:val="001A4826"/>
    <w:rsid w:val="001C0961"/>
    <w:rsid w:val="001C0E5A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06685"/>
    <w:rsid w:val="005066EE"/>
    <w:rsid w:val="0051684E"/>
    <w:rsid w:val="005218D5"/>
    <w:rsid w:val="005357B6"/>
    <w:rsid w:val="005A0CC7"/>
    <w:rsid w:val="005A12CB"/>
    <w:rsid w:val="005A4F58"/>
    <w:rsid w:val="005B29C9"/>
    <w:rsid w:val="005B6319"/>
    <w:rsid w:val="005E440B"/>
    <w:rsid w:val="005E643D"/>
    <w:rsid w:val="005F4E0A"/>
    <w:rsid w:val="00620181"/>
    <w:rsid w:val="00626D37"/>
    <w:rsid w:val="00667D1E"/>
    <w:rsid w:val="00671A9F"/>
    <w:rsid w:val="00677C9E"/>
    <w:rsid w:val="0068246F"/>
    <w:rsid w:val="006A4011"/>
    <w:rsid w:val="006B0167"/>
    <w:rsid w:val="006B731C"/>
    <w:rsid w:val="006E3D1C"/>
    <w:rsid w:val="006F04B5"/>
    <w:rsid w:val="007232C0"/>
    <w:rsid w:val="00730A56"/>
    <w:rsid w:val="00732C39"/>
    <w:rsid w:val="00751EA1"/>
    <w:rsid w:val="00754CA9"/>
    <w:rsid w:val="007557E9"/>
    <w:rsid w:val="0075672C"/>
    <w:rsid w:val="00771647"/>
    <w:rsid w:val="00772416"/>
    <w:rsid w:val="00792B91"/>
    <w:rsid w:val="007B7F5C"/>
    <w:rsid w:val="007F77F1"/>
    <w:rsid w:val="00821369"/>
    <w:rsid w:val="008217CF"/>
    <w:rsid w:val="0084422C"/>
    <w:rsid w:val="0085425C"/>
    <w:rsid w:val="00862D59"/>
    <w:rsid w:val="00867190"/>
    <w:rsid w:val="008A0BB6"/>
    <w:rsid w:val="008B2DC6"/>
    <w:rsid w:val="008D25BA"/>
    <w:rsid w:val="008D43AB"/>
    <w:rsid w:val="008E212D"/>
    <w:rsid w:val="008E2AEF"/>
    <w:rsid w:val="008E46CF"/>
    <w:rsid w:val="008F6B8E"/>
    <w:rsid w:val="00915AA1"/>
    <w:rsid w:val="0093269E"/>
    <w:rsid w:val="009355C2"/>
    <w:rsid w:val="00965887"/>
    <w:rsid w:val="00971535"/>
    <w:rsid w:val="009769FA"/>
    <w:rsid w:val="009854B0"/>
    <w:rsid w:val="00991CBC"/>
    <w:rsid w:val="0099322E"/>
    <w:rsid w:val="009D6005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B057AE"/>
    <w:rsid w:val="00B20DD5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D64BF"/>
    <w:rsid w:val="00BE1A8C"/>
    <w:rsid w:val="00BE2CF2"/>
    <w:rsid w:val="00BF7E5C"/>
    <w:rsid w:val="00C070B7"/>
    <w:rsid w:val="00C10997"/>
    <w:rsid w:val="00C11100"/>
    <w:rsid w:val="00C237ED"/>
    <w:rsid w:val="00C334AA"/>
    <w:rsid w:val="00C356BE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20724"/>
    <w:rsid w:val="00E62081"/>
    <w:rsid w:val="00E71942"/>
    <w:rsid w:val="00E84900"/>
    <w:rsid w:val="00E915CE"/>
    <w:rsid w:val="00EB2314"/>
    <w:rsid w:val="00EB5663"/>
    <w:rsid w:val="00EC15E6"/>
    <w:rsid w:val="00EC54FD"/>
    <w:rsid w:val="00EE0790"/>
    <w:rsid w:val="00EE4B7E"/>
    <w:rsid w:val="00F026ED"/>
    <w:rsid w:val="00F12FB7"/>
    <w:rsid w:val="00F201F3"/>
    <w:rsid w:val="00F20255"/>
    <w:rsid w:val="00F218F7"/>
    <w:rsid w:val="00F21909"/>
    <w:rsid w:val="00F26A7C"/>
    <w:rsid w:val="00F3354C"/>
    <w:rsid w:val="00F46487"/>
    <w:rsid w:val="00F544AA"/>
    <w:rsid w:val="00F60B5E"/>
    <w:rsid w:val="00F70E96"/>
    <w:rsid w:val="00F71EFB"/>
    <w:rsid w:val="00F82F98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4</cp:revision>
  <cp:lastPrinted>2015-11-12T15:29:00Z</cp:lastPrinted>
  <dcterms:created xsi:type="dcterms:W3CDTF">2023-06-29T20:46:00Z</dcterms:created>
  <dcterms:modified xsi:type="dcterms:W3CDTF">2023-06-29T21:28:00Z</dcterms:modified>
</cp:coreProperties>
</file>